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5F" w:rsidRPr="0059135F" w:rsidRDefault="0059135F" w:rsidP="0059135F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913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</w:t>
      </w:r>
    </w:p>
    <w:p w:rsidR="0059135F" w:rsidRPr="0059135F" w:rsidRDefault="0059135F" w:rsidP="0059135F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913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учебно-воспитательных, внеурочных и социокультурных мероприятий</w:t>
      </w:r>
    </w:p>
    <w:p w:rsidR="0059135F" w:rsidRDefault="0059135F" w:rsidP="0059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913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центре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цифрового и гуманитарного профилей</w:t>
      </w:r>
      <w:r w:rsidRPr="005913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«Точка роста»</w:t>
      </w:r>
    </w:p>
    <w:p w:rsidR="0059135F" w:rsidRPr="0059135F" w:rsidRDefault="0059135F" w:rsidP="0059135F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МОУ Октябрьской СОШ</w:t>
      </w:r>
      <w:bookmarkStart w:id="0" w:name="_GoBack"/>
      <w:bookmarkEnd w:id="0"/>
    </w:p>
    <w:p w:rsidR="0059135F" w:rsidRDefault="0059135F" w:rsidP="0059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913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2021/2022 учебный год</w:t>
      </w:r>
    </w:p>
    <w:p w:rsidR="0059135F" w:rsidRDefault="0059135F" w:rsidP="0059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a"/>
        <w:tblW w:w="9875" w:type="dxa"/>
        <w:tblLook w:val="04A0" w:firstRow="1" w:lastRow="0" w:firstColumn="1" w:lastColumn="0" w:noHBand="0" w:noVBand="1"/>
      </w:tblPr>
      <w:tblGrid>
        <w:gridCol w:w="506"/>
        <w:gridCol w:w="4489"/>
        <w:gridCol w:w="2059"/>
        <w:gridCol w:w="2821"/>
      </w:tblGrid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489" w:type="dxa"/>
          </w:tcPr>
          <w:p w:rsidR="0059135F" w:rsidRDefault="0059135F" w:rsidP="0059135F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</w:tcPr>
          <w:p w:rsidR="0059135F" w:rsidRDefault="0059135F" w:rsidP="0059135F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выполнения мероприятия</w:t>
            </w:r>
          </w:p>
        </w:tc>
        <w:tc>
          <w:tcPr>
            <w:tcW w:w="2821" w:type="dxa"/>
          </w:tcPr>
          <w:p w:rsidR="0059135F" w:rsidRDefault="0059135F" w:rsidP="0059135F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59135F" w:rsidTr="0059135F">
        <w:tc>
          <w:tcPr>
            <w:tcW w:w="9875" w:type="dxa"/>
            <w:gridSpan w:val="4"/>
          </w:tcPr>
          <w:p w:rsidR="0059135F" w:rsidRDefault="0059135F" w:rsidP="0059135F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Методическое сопровождение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489" w:type="dxa"/>
          </w:tcPr>
          <w:p w:rsidR="0059135F" w:rsidRDefault="0059135F" w:rsidP="0059135F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Обновление содержания преподавания основных общеобразовательных программ по предметным областям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ОБЖ, Информатика 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обновленном учебном оборудовании.</w:t>
            </w:r>
          </w:p>
        </w:tc>
        <w:tc>
          <w:tcPr>
            <w:tcW w:w="2059" w:type="dxa"/>
            <w:vAlign w:val="center"/>
          </w:tcPr>
          <w:p w:rsidR="0059135F" w:rsidRPr="0059135F" w:rsidRDefault="0059135F" w:rsidP="00CA3BC6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Август-сентябрь 2021</w:t>
            </w:r>
          </w:p>
        </w:tc>
        <w:tc>
          <w:tcPr>
            <w:tcW w:w="2821" w:type="dxa"/>
            <w:vAlign w:val="center"/>
          </w:tcPr>
          <w:p w:rsidR="0059135F" w:rsidRPr="0059135F" w:rsidRDefault="0059135F" w:rsidP="00CA3BC6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предметники:</w:t>
            </w:r>
          </w:p>
          <w:p w:rsidR="0059135F" w:rsidRDefault="0059135F" w:rsidP="00CA3BC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Алексеев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59135F" w:rsidRDefault="0059135F" w:rsidP="00CA3BC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И.А., Павлов П.А.,</w:t>
            </w:r>
          </w:p>
          <w:p w:rsidR="0059135F" w:rsidRPr="0059135F" w:rsidRDefault="0059135F" w:rsidP="00CA3BC6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Осокина Е.О.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489" w:type="dxa"/>
          </w:tcPr>
          <w:p w:rsidR="0059135F" w:rsidRDefault="0059135F" w:rsidP="0059135F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Разработка </w:t>
            </w:r>
            <w:proofErr w:type="spellStart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разноуровневых</w:t>
            </w:r>
            <w:proofErr w:type="spellEnd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общеобразовательных программ 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гуманитарного, цифрового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технологического профилей.</w:t>
            </w:r>
          </w:p>
        </w:tc>
        <w:tc>
          <w:tcPr>
            <w:tcW w:w="2059" w:type="dxa"/>
            <w:vAlign w:val="center"/>
          </w:tcPr>
          <w:p w:rsidR="0059135F" w:rsidRPr="0059135F" w:rsidRDefault="0059135F" w:rsidP="00CA3BC6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Август-сентябрь 2021</w:t>
            </w:r>
          </w:p>
        </w:tc>
        <w:tc>
          <w:tcPr>
            <w:tcW w:w="2821" w:type="dxa"/>
            <w:vAlign w:val="center"/>
          </w:tcPr>
          <w:p w:rsidR="0059135F" w:rsidRPr="0059135F" w:rsidRDefault="0059135F" w:rsidP="00CA3BC6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 Центра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азработка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гуманитарного, цифрового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технологического профилей.</w:t>
            </w:r>
          </w:p>
          <w:p w:rsidR="0059135F" w:rsidRDefault="0059135F" w:rsidP="0059135F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59135F" w:rsidRPr="0059135F" w:rsidRDefault="0059135F" w:rsidP="00CA3BC6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Август-сентябрь 2021</w:t>
            </w:r>
          </w:p>
        </w:tc>
        <w:tc>
          <w:tcPr>
            <w:tcW w:w="2821" w:type="dxa"/>
            <w:vAlign w:val="center"/>
          </w:tcPr>
          <w:p w:rsidR="0059135F" w:rsidRPr="0059135F" w:rsidRDefault="0059135F" w:rsidP="00CA3BC6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 Центра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еализация учебных 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гуманитарного, цифрового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технологического профилей.</w:t>
            </w:r>
          </w:p>
          <w:p w:rsidR="0059135F" w:rsidRDefault="0059135F" w:rsidP="0059135F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</w:p>
        </w:tc>
        <w:tc>
          <w:tcPr>
            <w:tcW w:w="2059" w:type="dxa"/>
          </w:tcPr>
          <w:p w:rsidR="0059135F" w:rsidRDefault="0059135F" w:rsidP="0059135F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 2021-май 2022</w:t>
            </w:r>
            <w:r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821" w:type="dxa"/>
          </w:tcPr>
          <w:p w:rsidR="0059135F" w:rsidRDefault="0059135F" w:rsidP="0059135F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 Центра</w:t>
            </w:r>
          </w:p>
        </w:tc>
      </w:tr>
      <w:tr w:rsidR="0059135F" w:rsidTr="0059135F">
        <w:tc>
          <w:tcPr>
            <w:tcW w:w="506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489" w:type="dxa"/>
          </w:tcPr>
          <w:p w:rsid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Посещение уроков технологии  в 5 и 6 классах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9135F" w:rsidRPr="0059135F" w:rsidRDefault="0059135F" w:rsidP="0059135F">
            <w:pP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Цель: </w:t>
            </w:r>
            <w:proofErr w:type="gramStart"/>
            <w:r w:rsidRPr="0059135F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59135F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реализацией обновленных программ по технологии с использованием современного оборудования.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(учитель Алексеев С.В.)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9135F" w:rsidRP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 четверть (учитель </w:t>
            </w:r>
            <w:proofErr w:type="spellStart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Стежинская</w:t>
            </w:r>
            <w:proofErr w:type="spellEnd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И.А.)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Белякова О.А.</w:t>
            </w:r>
          </w:p>
        </w:tc>
      </w:tr>
      <w:tr w:rsidR="0059135F" w:rsidTr="0059135F">
        <w:tc>
          <w:tcPr>
            <w:tcW w:w="506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489" w:type="dxa"/>
          </w:tcPr>
          <w:p w:rsidR="0059135F" w:rsidRDefault="0059135F" w:rsidP="005913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Круглы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</w:t>
            </w:r>
          </w:p>
          <w:p w:rsidR="0059135F" w:rsidRDefault="0059135F" w:rsidP="0059135F">
            <w:pPr>
              <w:pStyle w:val="a3"/>
              <w:numPr>
                <w:ilvl w:val="0"/>
                <w:numId w:val="2"/>
              </w:numPr>
              <w:ind w:left="61"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«Промежуточные итоги работы  Центра  «Точка роста» по реализации учебных программ, программ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». 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</w:p>
          <w:p w:rsidR="0059135F" w:rsidRPr="0059135F" w:rsidRDefault="0059135F" w:rsidP="0059135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Отчет о работе Центра «Точка роста». Планирование работы на 2022-23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Перспективы работы.</w:t>
            </w:r>
          </w:p>
        </w:tc>
        <w:tc>
          <w:tcPr>
            <w:tcW w:w="2059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Январь 2022г.</w:t>
            </w: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9135F" w:rsidRDefault="0059135F" w:rsidP="0059135F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Май 2022г.</w:t>
            </w:r>
          </w:p>
        </w:tc>
        <w:tc>
          <w:tcPr>
            <w:tcW w:w="2821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Белякова О.А.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 Центра.</w:t>
            </w: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Белякова О.А.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59135F" w:rsidRDefault="0059135F" w:rsidP="0059135F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 Центра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CA3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4489" w:type="dxa"/>
            <w:vAlign w:val="center"/>
          </w:tcPr>
          <w:p w:rsidR="0059135F" w:rsidRDefault="0059135F" w:rsidP="00CA3BC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 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пришкольного лагеря с дневным пребыванием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059" w:type="dxa"/>
          </w:tcPr>
          <w:p w:rsidR="0059135F" w:rsidRDefault="0059135F" w:rsidP="00CA3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Каникулярный период</w:t>
            </w:r>
          </w:p>
        </w:tc>
        <w:tc>
          <w:tcPr>
            <w:tcW w:w="2821" w:type="dxa"/>
          </w:tcPr>
          <w:p w:rsidR="0059135F" w:rsidRDefault="0059135F" w:rsidP="00CA3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Дружинина Н.В.</w:t>
            </w:r>
          </w:p>
        </w:tc>
      </w:tr>
      <w:tr w:rsidR="0059135F" w:rsidTr="0059135F">
        <w:tc>
          <w:tcPr>
            <w:tcW w:w="9875" w:type="dxa"/>
            <w:gridSpan w:val="4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Учебно-воспитательные мероприятия</w:t>
            </w:r>
          </w:p>
        </w:tc>
      </w:tr>
      <w:tr w:rsidR="0059135F" w:rsidTr="0059135F">
        <w:tc>
          <w:tcPr>
            <w:tcW w:w="506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CA3BC6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Подготовка к участию </w:t>
            </w:r>
            <w:proofErr w:type="gramStart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Центра к мероприятиям муниципального, областного и всероссийского уровня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 Центра, сотрудники ШИБЦ</w:t>
            </w:r>
          </w:p>
        </w:tc>
      </w:tr>
      <w:tr w:rsidR="0059135F" w:rsidTr="0059135F">
        <w:tc>
          <w:tcPr>
            <w:tcW w:w="506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489" w:type="dxa"/>
            <w:vAlign w:val="center"/>
          </w:tcPr>
          <w:p w:rsidR="0059135F" w:rsidRDefault="0059135F" w:rsidP="0059135F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Всероссийской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олимпиады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школьников (4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ы):</w:t>
            </w:r>
          </w:p>
          <w:p w:rsidR="0059135F" w:rsidRDefault="0059135F" w:rsidP="0059135F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-Школьный этап</w:t>
            </w:r>
          </w:p>
          <w:p w:rsidR="0059135F" w:rsidRPr="0059135F" w:rsidRDefault="0059135F" w:rsidP="0059135F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-Муниципальный этап</w:t>
            </w:r>
          </w:p>
        </w:tc>
        <w:tc>
          <w:tcPr>
            <w:tcW w:w="2059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Сентябрь-октябрь </w:t>
            </w:r>
          </w:p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Ноябрь-декабрь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Белякова О.А.</w:t>
            </w:r>
          </w:p>
        </w:tc>
      </w:tr>
      <w:tr w:rsidR="0059135F" w:rsidTr="0059135F">
        <w:tc>
          <w:tcPr>
            <w:tcW w:w="506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59135F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школьной научной конференции.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 2022г.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Белякова О.А.</w:t>
            </w:r>
          </w:p>
        </w:tc>
      </w:tr>
      <w:tr w:rsidR="0059135F" w:rsidTr="0059135F">
        <w:tc>
          <w:tcPr>
            <w:tcW w:w="506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59135F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ур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 безопасности в сети Интернет.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Осокина Е.О.</w:t>
            </w:r>
          </w:p>
        </w:tc>
      </w:tr>
      <w:tr w:rsidR="0059135F" w:rsidTr="0059135F">
        <w:tc>
          <w:tcPr>
            <w:tcW w:w="506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59135F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Всероссийский образовательный прое</w:t>
            </w:r>
            <w:proofErr w:type="gramStart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 в сф</w:t>
            </w:r>
            <w:proofErr w:type="gramEnd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ере цифровой экономик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«Урок цифры»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Осокина Е.О.</w:t>
            </w:r>
          </w:p>
        </w:tc>
      </w:tr>
      <w:tr w:rsidR="0059135F" w:rsidTr="0059135F">
        <w:tc>
          <w:tcPr>
            <w:tcW w:w="506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CA3BC6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Акция «Час кода»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Осокина Е.О.</w:t>
            </w:r>
          </w:p>
        </w:tc>
      </w:tr>
      <w:tr w:rsidR="0059135F" w:rsidTr="0059135F">
        <w:tc>
          <w:tcPr>
            <w:tcW w:w="506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59135F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Всероссийск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ая акция «</w:t>
            </w:r>
            <w:proofErr w:type="spellStart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ПроеКТОриЯ</w:t>
            </w:r>
            <w:proofErr w:type="spellEnd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Осокина Е.О.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59135F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Всероссийские «Уроки безопасности»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И.А.</w:t>
            </w:r>
          </w:p>
        </w:tc>
      </w:tr>
      <w:tr w:rsidR="0059135F" w:rsidTr="0059135F">
        <w:tc>
          <w:tcPr>
            <w:tcW w:w="506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59135F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Реализация  </w:t>
            </w:r>
            <w:proofErr w:type="spellStart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профориентационного</w:t>
            </w:r>
            <w:proofErr w:type="spellEnd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проекта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«Билет в будущее».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Мартьянова Е.В.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59135F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Уроки финансовой грамотности</w:t>
            </w:r>
          </w:p>
        </w:tc>
        <w:tc>
          <w:tcPr>
            <w:tcW w:w="2059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821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Александрова Н.В.</w:t>
            </w:r>
          </w:p>
        </w:tc>
      </w:tr>
      <w:tr w:rsidR="0059135F" w:rsidTr="0059135F">
        <w:tc>
          <w:tcPr>
            <w:tcW w:w="506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CA3BC6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 в мероприятиях Школьной Лиги «РОСНАНО»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Белякова О.А.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TableParagraph"/>
              <w:ind w:right="97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Проведение экскурсии для обучающихся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1 класса</w:t>
            </w:r>
            <w:r w:rsidRPr="0059135F">
              <w:rPr>
                <w:color w:val="000000"/>
                <w:sz w:val="27"/>
                <w:szCs w:val="27"/>
                <w:lang w:eastAsia="ru-RU"/>
              </w:rPr>
              <w:t xml:space="preserve"> и  родителей  в Центре «Точка</w:t>
            </w:r>
          </w:p>
          <w:p w:rsidR="0059135F" w:rsidRPr="0059135F" w:rsidRDefault="0059135F" w:rsidP="0059135F">
            <w:pPr>
              <w:pStyle w:val="TableParagraph"/>
              <w:spacing w:line="264" w:lineRule="exact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роста»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ind w:left="106" w:right="83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Сентябрь 2021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ind w:left="105" w:right="107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Белякова О.А.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CA3BC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 в цифрах (Урок-информация о Всероссийской переписи населения)</w:t>
            </w:r>
          </w:p>
        </w:tc>
        <w:tc>
          <w:tcPr>
            <w:tcW w:w="2059" w:type="dxa"/>
          </w:tcPr>
          <w:p w:rsidR="0059135F" w:rsidRDefault="0059135F" w:rsidP="00CA3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Октябрь 2021</w:t>
            </w:r>
          </w:p>
        </w:tc>
        <w:tc>
          <w:tcPr>
            <w:tcW w:w="2821" w:type="dxa"/>
          </w:tcPr>
          <w:p w:rsidR="0059135F" w:rsidRDefault="0059135F" w:rsidP="00CA3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Мартьянова Е.В.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TableParagraph"/>
              <w:ind w:right="97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«Цифровые технологии в профессиях»</w:t>
            </w: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.</w:t>
            </w:r>
            <w:proofErr w:type="spellStart"/>
            <w:r w:rsidRPr="0059135F">
              <w:rPr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9135F">
              <w:rPr>
                <w:color w:val="000000"/>
                <w:sz w:val="27"/>
                <w:szCs w:val="27"/>
                <w:lang w:eastAsia="ru-RU"/>
              </w:rPr>
              <w:t>рофориентационная</w:t>
            </w:r>
            <w:proofErr w:type="spellEnd"/>
            <w:r w:rsidRPr="0059135F">
              <w:rPr>
                <w:color w:val="000000"/>
                <w:sz w:val="27"/>
                <w:szCs w:val="27"/>
                <w:lang w:eastAsia="ru-RU"/>
              </w:rPr>
              <w:t xml:space="preserve"> эстафета, посвященная </w:t>
            </w:r>
            <w:r w:rsidRPr="0059135F">
              <w:rPr>
                <w:color w:val="000000"/>
                <w:sz w:val="27"/>
                <w:szCs w:val="27"/>
                <w:lang w:eastAsia="ru-RU"/>
              </w:rPr>
              <w:lastRenderedPageBreak/>
              <w:t>Всемирному дню информации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ind w:left="106" w:right="83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lastRenderedPageBreak/>
              <w:t>Ноябрь 2021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Педагоги доп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59135F">
              <w:rPr>
                <w:color w:val="000000"/>
                <w:sz w:val="27"/>
                <w:szCs w:val="27"/>
                <w:lang w:eastAsia="ru-RU"/>
              </w:rPr>
              <w:t>образования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TableParagraph"/>
              <w:spacing w:line="264" w:lineRule="exact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День науки в школе: мастер-классы по программам дополнительного образования Центра «Точка роста»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ind w:left="106" w:right="460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Декабрь 2021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ind w:left="105" w:right="908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Руководитель Центра, педагоги доп</w:t>
            </w:r>
            <w:r>
              <w:rPr>
                <w:color w:val="000000"/>
                <w:sz w:val="27"/>
                <w:szCs w:val="27"/>
                <w:lang w:eastAsia="ru-RU"/>
              </w:rPr>
              <w:t>.</w:t>
            </w:r>
            <w:r w:rsidRPr="0059135F">
              <w:rPr>
                <w:color w:val="000000"/>
                <w:sz w:val="27"/>
                <w:szCs w:val="27"/>
                <w:lang w:eastAsia="ru-RU"/>
              </w:rPr>
              <w:t xml:space="preserve"> образования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TableParagraph"/>
              <w:spacing w:line="264" w:lineRule="exact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Игровая программа «В стране шахматных чудес»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ind w:left="106" w:right="83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Февраль 2022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Педагог</w:t>
            </w:r>
          </w:p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ind w:left="105" w:right="226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дополнительного образования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ind w:left="-393" w:firstLine="39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Гагаринский урок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ind w:left="106" w:right="83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Апрель 2022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Педагог-организатор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TableParagraph"/>
              <w:ind w:right="532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Выпуск новостей «Точка роста»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ind w:left="106" w:right="282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Педагог</w:t>
            </w:r>
          </w:p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70" w:lineRule="atLeast"/>
              <w:ind w:left="105" w:right="501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дополнительного образования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TableParagraph"/>
              <w:ind w:right="97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Организация и проведение мероприятий в дни школьных каникул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tabs>
                <w:tab w:val="left" w:pos="526"/>
              </w:tabs>
              <w:ind w:left="106" w:right="98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В</w:t>
            </w:r>
            <w:r w:rsidRPr="0059135F">
              <w:rPr>
                <w:color w:val="000000"/>
                <w:sz w:val="27"/>
                <w:szCs w:val="27"/>
                <w:lang w:eastAsia="ru-RU"/>
              </w:rPr>
              <w:tab/>
              <w:t>течение года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Руководитель,</w:t>
            </w:r>
          </w:p>
          <w:p w:rsidR="0059135F" w:rsidRPr="0059135F" w:rsidRDefault="0059135F" w:rsidP="0059135F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105" w:right="98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педагог-организатор, педагоги</w:t>
            </w:r>
            <w:r w:rsidRPr="0059135F">
              <w:rPr>
                <w:color w:val="000000"/>
                <w:sz w:val="27"/>
                <w:szCs w:val="27"/>
                <w:lang w:eastAsia="ru-RU"/>
              </w:rPr>
              <w:tab/>
              <w:t>доп. образования</w:t>
            </w:r>
          </w:p>
        </w:tc>
      </w:tr>
      <w:tr w:rsidR="0059135F" w:rsidTr="0059135F">
        <w:tc>
          <w:tcPr>
            <w:tcW w:w="9875" w:type="dxa"/>
            <w:gridSpan w:val="4"/>
          </w:tcPr>
          <w:p w:rsidR="0059135F" w:rsidRPr="00C6750E" w:rsidRDefault="0059135F" w:rsidP="0059135F">
            <w:pPr>
              <w:jc w:val="center"/>
              <w:rPr>
                <w:sz w:val="24"/>
              </w:rPr>
            </w:pPr>
            <w:r w:rsidRPr="0059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Внеурочные мероприятия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Выставка творческих работ «На просторах творчества…»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ind w:left="106" w:right="83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Октябрь 2021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Мартьянова Е.В.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Этнографический диктант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ind w:left="106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Ноябрь 2021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Белякова О.А.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Конкурс творческих работ «Новогодние сюрпризы»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ind w:left="106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Декабрь 2021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Дружинина Н.В.</w:t>
            </w:r>
          </w:p>
          <w:p w:rsidR="0059135F" w:rsidRPr="0059135F" w:rsidRDefault="0059135F" w:rsidP="0059135F">
            <w:pPr>
              <w:pStyle w:val="TableParagraph"/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 xml:space="preserve">Фестиваль «Здоровым быть </w:t>
            </w:r>
            <w:proofErr w:type="gramStart"/>
            <w:r w:rsidRPr="0059135F">
              <w:rPr>
                <w:color w:val="000000"/>
                <w:sz w:val="27"/>
                <w:szCs w:val="27"/>
                <w:lang w:eastAsia="ru-RU"/>
              </w:rPr>
              <w:t>здорово</w:t>
            </w:r>
            <w:proofErr w:type="gramEnd"/>
            <w:r w:rsidRPr="0059135F">
              <w:rPr>
                <w:color w:val="000000"/>
                <w:sz w:val="27"/>
                <w:szCs w:val="27"/>
                <w:lang w:eastAsia="ru-RU"/>
              </w:rPr>
              <w:t>!»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ind w:left="106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Январь 2021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spacing w:line="270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Мартьянова Е.В.</w:t>
            </w:r>
          </w:p>
          <w:p w:rsidR="0059135F" w:rsidRPr="0059135F" w:rsidRDefault="0059135F" w:rsidP="0059135F">
            <w:pPr>
              <w:pStyle w:val="TableParagraph"/>
              <w:spacing w:line="270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Алексеев С.В.</w:t>
            </w:r>
          </w:p>
          <w:p w:rsidR="0059135F" w:rsidRPr="0059135F" w:rsidRDefault="0059135F" w:rsidP="0059135F">
            <w:pPr>
              <w:pStyle w:val="TableParagraph"/>
              <w:spacing w:line="270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Павлов П.А.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Игра-соревнование «Азбука безопасности»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ind w:left="106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Февраль 2022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9135F">
              <w:rPr>
                <w:color w:val="000000"/>
                <w:sz w:val="27"/>
                <w:szCs w:val="27"/>
                <w:lang w:eastAsia="ru-RU"/>
              </w:rPr>
              <w:t>Стежинская</w:t>
            </w:r>
            <w:proofErr w:type="spellEnd"/>
            <w:r w:rsidRPr="0059135F">
              <w:rPr>
                <w:color w:val="000000"/>
                <w:sz w:val="27"/>
                <w:szCs w:val="27"/>
                <w:lang w:eastAsia="ru-RU"/>
              </w:rPr>
              <w:t xml:space="preserve"> И.А.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Первенство школы по шахматам и шашкам «Волшебные клеточки»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ind w:left="106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Март 2022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Павлов П.А.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Выставка творческих работ «Вторая жизнь мусора»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ind w:left="106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Апрель 2022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Мартьянова Е.В.</w:t>
            </w:r>
          </w:p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Дружинина Н.В.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ind w:left="0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 xml:space="preserve"> Конкурс фоторабот «Как прекрасен этот мир»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ind w:left="106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Апрель 2022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Мартьянова Е.В.</w:t>
            </w:r>
          </w:p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59135F" w:rsidTr="0059135F">
        <w:tc>
          <w:tcPr>
            <w:tcW w:w="9875" w:type="dxa"/>
            <w:gridSpan w:val="4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Социокультурные мероприятия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59135F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Информационное сопровождение учебно-воспитательной деятельности Центра,</w:t>
            </w:r>
          </w:p>
          <w:p w:rsidR="0059135F" w:rsidRDefault="0059135F" w:rsidP="0059135F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системы внеурочных мероприятий с участием детей, педагогов, родительской  общественности, в том числе на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школьном 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сайте</w:t>
            </w:r>
          </w:p>
        </w:tc>
        <w:tc>
          <w:tcPr>
            <w:tcW w:w="2059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821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Белякова О.А.</w:t>
            </w:r>
          </w:p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Осокина Е.О.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Социальное проектирование с учащимися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(4-11 классы)</w:t>
            </w:r>
          </w:p>
        </w:tc>
        <w:tc>
          <w:tcPr>
            <w:tcW w:w="2059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821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 Центра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день грамотности (1-4;5-9;10-11классы)</w:t>
            </w:r>
          </w:p>
        </w:tc>
        <w:tc>
          <w:tcPr>
            <w:tcW w:w="2059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Белякова О.А.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CA3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CA3BC6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Россия в цифрах (Урок-информация о Всероссийской переписи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населения)</w:t>
            </w:r>
          </w:p>
        </w:tc>
        <w:tc>
          <w:tcPr>
            <w:tcW w:w="2059" w:type="dxa"/>
          </w:tcPr>
          <w:p w:rsidR="0059135F" w:rsidRDefault="0059135F" w:rsidP="00CA3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Октябрь 2021</w:t>
            </w:r>
          </w:p>
        </w:tc>
        <w:tc>
          <w:tcPr>
            <w:tcW w:w="2821" w:type="dxa"/>
          </w:tcPr>
          <w:p w:rsidR="0059135F" w:rsidRDefault="0059135F" w:rsidP="00CA3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Мартьянова Е.В.</w:t>
            </w:r>
          </w:p>
        </w:tc>
      </w:tr>
      <w:tr w:rsidR="0059135F" w:rsidTr="0059135F">
        <w:tc>
          <w:tcPr>
            <w:tcW w:w="506" w:type="dxa"/>
          </w:tcPr>
          <w:p w:rsidR="0059135F" w:rsidRPr="0059135F" w:rsidRDefault="0059135F" w:rsidP="00CA3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4489" w:type="dxa"/>
            <w:vAlign w:val="center"/>
          </w:tcPr>
          <w:p w:rsidR="0059135F" w:rsidRPr="0059135F" w:rsidRDefault="0059135F" w:rsidP="0059135F">
            <w:pPr>
              <w:spacing w:line="165" w:lineRule="atLeast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урок безопасности в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059" w:type="dxa"/>
          </w:tcPr>
          <w:p w:rsidR="0059135F" w:rsidRPr="0059135F" w:rsidRDefault="0059135F" w:rsidP="00CA3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  <w:tc>
          <w:tcPr>
            <w:tcW w:w="2821" w:type="dxa"/>
          </w:tcPr>
          <w:p w:rsidR="0059135F" w:rsidRPr="0059135F" w:rsidRDefault="0059135F" w:rsidP="00CA3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Осокина Е.О.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a8"/>
              <w:rPr>
                <w:color w:val="000000"/>
                <w:sz w:val="27"/>
                <w:szCs w:val="27"/>
              </w:rPr>
            </w:pPr>
            <w:r w:rsidRPr="0059135F">
              <w:rPr>
                <w:color w:val="000000"/>
                <w:sz w:val="27"/>
                <w:szCs w:val="27"/>
              </w:rPr>
              <w:t xml:space="preserve">  День доброты, посвященный Международному дню толерантности «Человек начинается с добра»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spacing w:before="4" w:line="228" w:lineRule="exact"/>
              <w:ind w:left="193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Ноябрь 2021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Мартьянова Е.В.</w:t>
            </w:r>
          </w:p>
          <w:p w:rsidR="0059135F" w:rsidRPr="0059135F" w:rsidRDefault="0059135F" w:rsidP="0059135F">
            <w:pPr>
              <w:pStyle w:val="TableParagraph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Дружинина Н.В.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Интеллектуальная игра «Главное, что мы вместе»,</w:t>
            </w:r>
          </w:p>
          <w:p w:rsidR="0059135F" w:rsidRP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посвящённая</w:t>
            </w:r>
            <w:proofErr w:type="gramEnd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Всемирному дню инвалидов и Международному дню волонтёров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spacing w:before="4" w:line="228" w:lineRule="exact"/>
              <w:ind w:left="193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Декабрь 2021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Мартьянова Е.В.</w:t>
            </w:r>
          </w:p>
          <w:p w:rsidR="0059135F" w:rsidRPr="0059135F" w:rsidRDefault="0059135F" w:rsidP="0059135F">
            <w:pPr>
              <w:pStyle w:val="TableParagraph"/>
              <w:spacing w:line="270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Дружинина Н.В.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pStyle w:val="a8"/>
              <w:spacing w:line="276" w:lineRule="auto"/>
              <w:rPr>
                <w:color w:val="000000"/>
                <w:sz w:val="27"/>
                <w:szCs w:val="27"/>
              </w:rPr>
            </w:pPr>
            <w:proofErr w:type="spellStart"/>
            <w:r w:rsidRPr="0059135F">
              <w:rPr>
                <w:color w:val="000000"/>
                <w:sz w:val="27"/>
                <w:szCs w:val="27"/>
              </w:rPr>
              <w:t>Квест</w:t>
            </w:r>
            <w:proofErr w:type="spellEnd"/>
            <w:r w:rsidRPr="0059135F">
              <w:rPr>
                <w:color w:val="000000"/>
                <w:sz w:val="27"/>
                <w:szCs w:val="27"/>
              </w:rPr>
              <w:t>-игра «На просторах виртуальной реальности»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spacing w:before="4" w:line="228" w:lineRule="exact"/>
              <w:ind w:left="193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Февраль</w:t>
            </w:r>
          </w:p>
          <w:p w:rsidR="0059135F" w:rsidRPr="0059135F" w:rsidRDefault="0059135F" w:rsidP="0059135F">
            <w:pPr>
              <w:pStyle w:val="TableParagraph"/>
              <w:spacing w:before="4" w:line="228" w:lineRule="exact"/>
              <w:ind w:left="193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2022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ind w:left="168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Осокина Е.О.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Игра «Жизнь дана на добрые  дела», </w:t>
            </w:r>
            <w:proofErr w:type="gramStart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посвящённый</w:t>
            </w:r>
            <w:proofErr w:type="gramEnd"/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9135F" w:rsidRP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Весенней неделе добра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spacing w:before="4" w:line="228" w:lineRule="exact"/>
              <w:ind w:left="193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Апрель 2022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Мартьянова Е.В.</w:t>
            </w:r>
          </w:p>
          <w:p w:rsidR="0059135F" w:rsidRPr="0059135F" w:rsidRDefault="0059135F" w:rsidP="0059135F">
            <w:pPr>
              <w:pStyle w:val="TableParagraph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Дружинина Н.В.</w:t>
            </w:r>
          </w:p>
        </w:tc>
      </w:tr>
      <w:tr w:rsidR="0059135F" w:rsidTr="0059135F">
        <w:tc>
          <w:tcPr>
            <w:tcW w:w="506" w:type="dxa"/>
          </w:tcPr>
          <w:p w:rsidR="0059135F" w:rsidRDefault="0059135F" w:rsidP="0059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489" w:type="dxa"/>
          </w:tcPr>
          <w:p w:rsidR="0059135F" w:rsidRPr="0059135F" w:rsidRDefault="0059135F" w:rsidP="0059135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Социальн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ая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грамма (интерактивный марафон) </w:t>
            </w:r>
            <w:r w:rsidRPr="005913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«Равнение на Победу»</w:t>
            </w:r>
          </w:p>
        </w:tc>
        <w:tc>
          <w:tcPr>
            <w:tcW w:w="2059" w:type="dxa"/>
          </w:tcPr>
          <w:p w:rsidR="0059135F" w:rsidRPr="0059135F" w:rsidRDefault="0059135F" w:rsidP="0059135F">
            <w:pPr>
              <w:pStyle w:val="TableParagraph"/>
              <w:spacing w:before="4" w:line="228" w:lineRule="exact"/>
              <w:ind w:left="193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Май 2022</w:t>
            </w:r>
          </w:p>
        </w:tc>
        <w:tc>
          <w:tcPr>
            <w:tcW w:w="2821" w:type="dxa"/>
          </w:tcPr>
          <w:p w:rsidR="0059135F" w:rsidRPr="0059135F" w:rsidRDefault="0059135F" w:rsidP="0059135F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Мартьянова Е.В.</w:t>
            </w:r>
          </w:p>
          <w:p w:rsidR="0059135F" w:rsidRPr="0059135F" w:rsidRDefault="0059135F" w:rsidP="0059135F">
            <w:pPr>
              <w:pStyle w:val="TableParagraph"/>
              <w:ind w:left="168"/>
              <w:rPr>
                <w:color w:val="000000"/>
                <w:sz w:val="27"/>
                <w:szCs w:val="27"/>
                <w:lang w:eastAsia="ru-RU"/>
              </w:rPr>
            </w:pPr>
            <w:r w:rsidRPr="0059135F">
              <w:rPr>
                <w:color w:val="000000"/>
                <w:sz w:val="27"/>
                <w:szCs w:val="27"/>
                <w:lang w:eastAsia="ru-RU"/>
              </w:rPr>
              <w:t>Дружинина Н.В.</w:t>
            </w:r>
          </w:p>
        </w:tc>
      </w:tr>
    </w:tbl>
    <w:p w:rsidR="0059135F" w:rsidRPr="0059135F" w:rsidRDefault="0059135F" w:rsidP="0059135F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59135F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59135F" w:rsidRPr="0059135F" w:rsidRDefault="0059135F" w:rsidP="0059135F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</w:p>
    <w:p w:rsidR="003507BC" w:rsidRPr="003507BC" w:rsidRDefault="003507BC" w:rsidP="003507BC">
      <w:pPr>
        <w:spacing w:after="0" w:line="240" w:lineRule="auto"/>
        <w:jc w:val="center"/>
        <w:rPr>
          <w:b/>
          <w:sz w:val="28"/>
        </w:rPr>
      </w:pPr>
    </w:p>
    <w:sectPr w:rsidR="003507BC" w:rsidRPr="003507BC" w:rsidSect="00C9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B3" w:rsidRDefault="00E552B3" w:rsidP="00996F3F">
      <w:pPr>
        <w:spacing w:after="0" w:line="240" w:lineRule="auto"/>
      </w:pPr>
      <w:r>
        <w:separator/>
      </w:r>
    </w:p>
  </w:endnote>
  <w:endnote w:type="continuationSeparator" w:id="0">
    <w:p w:rsidR="00E552B3" w:rsidRDefault="00E552B3" w:rsidP="0099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B3" w:rsidRDefault="00E552B3" w:rsidP="00996F3F">
      <w:pPr>
        <w:spacing w:after="0" w:line="240" w:lineRule="auto"/>
      </w:pPr>
      <w:r>
        <w:separator/>
      </w:r>
    </w:p>
  </w:footnote>
  <w:footnote w:type="continuationSeparator" w:id="0">
    <w:p w:rsidR="00E552B3" w:rsidRDefault="00E552B3" w:rsidP="0099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476C"/>
    <w:multiLevelType w:val="hybridMultilevel"/>
    <w:tmpl w:val="1C78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B100A"/>
    <w:multiLevelType w:val="hybridMultilevel"/>
    <w:tmpl w:val="4C18B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E93"/>
    <w:rsid w:val="0002120E"/>
    <w:rsid w:val="003507BC"/>
    <w:rsid w:val="003E7B37"/>
    <w:rsid w:val="005537AB"/>
    <w:rsid w:val="00554E93"/>
    <w:rsid w:val="0059135F"/>
    <w:rsid w:val="006D61F0"/>
    <w:rsid w:val="007668DA"/>
    <w:rsid w:val="00993ECF"/>
    <w:rsid w:val="00996F3F"/>
    <w:rsid w:val="00C61B5B"/>
    <w:rsid w:val="00C9188B"/>
    <w:rsid w:val="00E5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B"/>
  </w:style>
  <w:style w:type="paragraph" w:styleId="1">
    <w:name w:val="heading 1"/>
    <w:basedOn w:val="a"/>
    <w:link w:val="10"/>
    <w:uiPriority w:val="9"/>
    <w:qFormat/>
    <w:rsid w:val="0059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F3F"/>
  </w:style>
  <w:style w:type="paragraph" w:styleId="a6">
    <w:name w:val="footer"/>
    <w:basedOn w:val="a"/>
    <w:link w:val="a7"/>
    <w:uiPriority w:val="99"/>
    <w:unhideWhenUsed/>
    <w:rsid w:val="0099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F3F"/>
  </w:style>
  <w:style w:type="character" w:customStyle="1" w:styleId="10">
    <w:name w:val="Заголовок 1 Знак"/>
    <w:basedOn w:val="a0"/>
    <w:link w:val="1"/>
    <w:uiPriority w:val="9"/>
    <w:rsid w:val="0059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59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9135F"/>
    <w:rPr>
      <w:b/>
      <w:bCs/>
    </w:rPr>
  </w:style>
  <w:style w:type="table" w:styleId="aa">
    <w:name w:val="Table Grid"/>
    <w:basedOn w:val="a1"/>
    <w:uiPriority w:val="59"/>
    <w:rsid w:val="0059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9135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F3F"/>
  </w:style>
  <w:style w:type="paragraph" w:styleId="a6">
    <w:name w:val="footer"/>
    <w:basedOn w:val="a"/>
    <w:link w:val="a7"/>
    <w:uiPriority w:val="99"/>
    <w:unhideWhenUsed/>
    <w:rsid w:val="0099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2021-04-03T05:41:00Z</cp:lastPrinted>
  <dcterms:created xsi:type="dcterms:W3CDTF">2021-03-20T18:06:00Z</dcterms:created>
  <dcterms:modified xsi:type="dcterms:W3CDTF">2021-11-06T10:27:00Z</dcterms:modified>
</cp:coreProperties>
</file>