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57" w:rsidRDefault="00196257" w:rsidP="00196257">
      <w:pPr>
        <w:pStyle w:val="a3"/>
        <w:jc w:val="center"/>
      </w:pPr>
      <w:bookmarkStart w:id="0" w:name="_GoBack"/>
      <w:r>
        <w:rPr>
          <w:b/>
          <w:bCs/>
        </w:rPr>
        <w:t xml:space="preserve"> ПРАВИЛА БЕЗОПАСНОСТИ НА ЛЬДУ</w:t>
      </w:r>
    </w:p>
    <w:bookmarkEnd w:id="0"/>
    <w:p w:rsidR="00196257" w:rsidRDefault="00196257" w:rsidP="00196257">
      <w:pPr>
        <w:pStyle w:val="a3"/>
      </w:pPr>
      <w:r>
        <w:t xml:space="preserve">С началом зимы на рыбалке очень опасен первый лед. Не мудрено оказаться в воде. Поэтому надо ждать, пока он приобретет необходимую прочность. По льду можно свободно передвигаться, если толщина его 4-5 см. Тонкий лед </w:t>
      </w:r>
      <w:proofErr w:type="spellStart"/>
      <w:r>
        <w:t>похрустывает</w:t>
      </w:r>
      <w:proofErr w:type="spellEnd"/>
      <w:r>
        <w:t xml:space="preserve"> под ногами подобно рассохнувшемуся паркету. Если поверхность льда не покрыта снегом, можно наблюдать, как под ногами образуются расходящиеся во все стороны радиальные трещины. Если на льду видны еще и кольцевые трещины, значит, прочность его на пределе и он может проломиться в любой момент. </w:t>
      </w:r>
    </w:p>
    <w:p w:rsidR="00196257" w:rsidRDefault="00196257" w:rsidP="00196257">
      <w:pPr>
        <w:pStyle w:val="a3"/>
      </w:pPr>
      <w:r>
        <w:t xml:space="preserve">Молочный, белого цвета, лед вдвое слабее прозрачного. Он образуется во время морозной погоды со снегопадами и представляет собой смерзшиеся снежинки, такой лед ломается без предостерегающего потрескивания. Ноздреватый лед - замерзший во время метели снег - еще более непрочен. Участки такого льда надо непременно обходить. </w:t>
      </w:r>
    </w:p>
    <w:p w:rsidR="00196257" w:rsidRDefault="00196257" w:rsidP="00196257">
      <w:pPr>
        <w:pStyle w:val="a3"/>
      </w:pPr>
      <w:r>
        <w:t xml:space="preserve">Случается, что после сильных морозов наступает длительная оттепель, лед становится непрочным, ломается ветром, относится к берегу. Там образуются его беспорядочные нагромождения. При похолодании льдины смерзаются неравномерно, а иногда лишь скрепляются тонким свежим льдом. Эти места особенно опасны, так как лед ломается внезапно, а льдины перевертываются. </w:t>
      </w:r>
    </w:p>
    <w:p w:rsidR="00196257" w:rsidRDefault="00196257" w:rsidP="00196257">
      <w:pPr>
        <w:pStyle w:val="a3"/>
      </w:pPr>
      <w:r>
        <w:t xml:space="preserve">Прочность льда резко уменьшается с повышением температуры. Так, например, прочность льда на изгиб при температуре 0°С в 10-12 раз меньше, чем при температуре минус 5°С. В устойчивую морозную погоду лед толщиной 4-5 см выдерживает одного человека; толщиной 8 см - двух стоящих рядом людей. Небольшими группами в 5-7 человек можно собираться на льду, если его толщина не менее 12 см. </w:t>
      </w:r>
    </w:p>
    <w:p w:rsidR="00196257" w:rsidRDefault="00196257" w:rsidP="00196257">
      <w:pPr>
        <w:pStyle w:val="a3"/>
      </w:pPr>
      <w:r>
        <w:t xml:space="preserve">В большинстве районов страны выезд автомобилей на лед, за исключением обозначенных для движения путей, категорически запрещен. На автомобилях "Жигули", "Запорожец" и "Москвич" можно продвигаться по льду толщиной не менее 15 см, на "Волге" - не менее 20 см (речь идет только о прозрачном льде). </w:t>
      </w:r>
    </w:p>
    <w:p w:rsidR="00196257" w:rsidRDefault="00196257" w:rsidP="00196257">
      <w:pPr>
        <w:pStyle w:val="a3"/>
      </w:pPr>
      <w:r>
        <w:t xml:space="preserve">Для выхода на лед выбирайте участки, не покрытые снегом и расположенные на отмелях. По первому льду двигайтесь не торопясь, пешней проверяйте путь перед собой. Не подходите к тростникам и корягам - около них лед слабее. </w:t>
      </w:r>
    </w:p>
    <w:p w:rsidR="00196257" w:rsidRDefault="00196257" w:rsidP="00196257">
      <w:pPr>
        <w:pStyle w:val="a3"/>
      </w:pPr>
      <w:r>
        <w:t xml:space="preserve">Услышав предостерегающий треск льда, ни в коем случае не останавливайтесь: не отрывая ног от поверхности льда, отойдите назад, а если рядом впереди есть заведомо надежный участок, пройдите вперед как можно быстрее. </w:t>
      </w:r>
    </w:p>
    <w:p w:rsidR="00196257" w:rsidRDefault="00196257" w:rsidP="00196257">
      <w:pPr>
        <w:pStyle w:val="a3"/>
      </w:pPr>
      <w:r>
        <w:t xml:space="preserve">Не ходите по слабому льду гуськом: случается, что идущий следом проваливается. Усильте внимание при движении по заснеженному льду - нетрудно попасть в промоину, едва затянутую ледяной пленкой и запорошенную снегом. </w:t>
      </w:r>
    </w:p>
    <w:p w:rsidR="00196257" w:rsidRDefault="00196257" w:rsidP="00196257">
      <w:pPr>
        <w:pStyle w:val="a3"/>
      </w:pPr>
      <w:r>
        <w:t xml:space="preserve">Возвращайтесь на берег старым, проверенным путем. </w:t>
      </w:r>
    </w:p>
    <w:p w:rsidR="00196257" w:rsidRDefault="00196257" w:rsidP="00196257">
      <w:pPr>
        <w:pStyle w:val="a3"/>
      </w:pPr>
      <w:r>
        <w:t xml:space="preserve">Весенний лед тоже коварен, не прощает малейшей оплошности. При одинаковой толщине он в несколько раз слабее зимнего. С повышением температуры лед подтаивает и сверху, и снизу, особенно на течении. Очень опасен лед у зарослей тростника, рогоза, у коряг и затопленного кустарника: он не выдерживает рыболова и ломается внезапно, без треска. </w:t>
      </w:r>
    </w:p>
    <w:p w:rsidR="00196257" w:rsidRDefault="00196257" w:rsidP="00196257">
      <w:pPr>
        <w:pStyle w:val="a3"/>
      </w:pPr>
      <w:r>
        <w:lastRenderedPageBreak/>
        <w:t xml:space="preserve">Опасны проруби и майны, проделанные рыбаками для запуска и вытягивания неводов и сетей, которые не сразу замерзают и бывают замаскированы выпавшим снегом. </w:t>
      </w:r>
    </w:p>
    <w:p w:rsidR="00196257" w:rsidRDefault="00196257" w:rsidP="00196257">
      <w:pPr>
        <w:pStyle w:val="a3"/>
      </w:pPr>
      <w:r>
        <w:t xml:space="preserve">Не выходите на лед где попало. Сначала осмотритесь и прикиньте, как может измениться обстановка в течение теплого весеннего дня. Наметьте место для выхода на лед и обратного возвращения на берег. Надежнее лед у крутых берегов, на чистых местах и в тени. Предварительно пешней проверяйте его прочность. </w:t>
      </w:r>
    </w:p>
    <w:p w:rsidR="00196257" w:rsidRDefault="00196257" w:rsidP="00196257">
      <w:pPr>
        <w:pStyle w:val="a3"/>
      </w:pPr>
      <w:r>
        <w:t xml:space="preserve">Во время движения прощупывайте лед перед собой. Особенно осмотрительным нужно быть после весенних снегопадов, когда он запорошен снегом. Опасные и сомнительные места обязательно обходите. </w:t>
      </w:r>
    </w:p>
    <w:p w:rsidR="00196257" w:rsidRDefault="00196257" w:rsidP="00196257">
      <w:pPr>
        <w:pStyle w:val="a3"/>
      </w:pPr>
      <w:r>
        <w:t xml:space="preserve">Нельзя выходить на всплывший речной лед: в любой момент он может тронуться и раздробиться на мелкие неустойчивые льдины. </w:t>
      </w:r>
    </w:p>
    <w:p w:rsidR="00196257" w:rsidRDefault="00196257" w:rsidP="00196257">
      <w:pPr>
        <w:pStyle w:val="a3"/>
        <w:spacing w:after="240" w:afterAutospacing="0"/>
      </w:pPr>
      <w:r>
        <w:t xml:space="preserve">По перволедью и весной не следует ехать на рыбалку в одиночку. Чтобы быть готовым прийти на помощь оказавшимся в беде, надо иметь шнур длиной 10-15 м с концевым грузиком. Если веревки не оказалось, можно ползком добраться до полыньи и подать пострадавшему пешню, лямку от рыболовного ящика, брючный ремень и т.п. Не прорубайте лунки ближе 5 м от соседа. </w:t>
      </w:r>
    </w:p>
    <w:p w:rsidR="00196257" w:rsidRDefault="00196257" w:rsidP="00196257">
      <w:pPr>
        <w:pStyle w:val="a3"/>
        <w:spacing w:after="240" w:afterAutospacing="0"/>
      </w:pPr>
      <w:r>
        <w:t xml:space="preserve">Оказавшись в воде, не пытайтесь, действуйте спокойно, не торопясь, но и не мешкая, чтобы не намокла одежда; упритесь ногами в противоположную кромку льда, выберитесь из полыньи и, не вставая, откатитесь в сторону. Постарайтесь добраться быстрее до жилья и обсушиться. Если оно далеко, разведите костер. </w:t>
      </w:r>
    </w:p>
    <w:p w:rsidR="003C15D7" w:rsidRDefault="003C15D7"/>
    <w:sectPr w:rsidR="003C15D7" w:rsidSect="00756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96257"/>
    <w:rsid w:val="00196257"/>
    <w:rsid w:val="002F285C"/>
    <w:rsid w:val="003C15D7"/>
    <w:rsid w:val="007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Октябрьская СОШ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3</cp:revision>
  <cp:lastPrinted>2008-11-25T13:19:00Z</cp:lastPrinted>
  <dcterms:created xsi:type="dcterms:W3CDTF">2008-11-25T12:03:00Z</dcterms:created>
  <dcterms:modified xsi:type="dcterms:W3CDTF">2012-12-26T17:47:00Z</dcterms:modified>
</cp:coreProperties>
</file>