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6F" w:rsidRPr="00B72DCE" w:rsidRDefault="009A766F" w:rsidP="009A766F">
      <w:pPr>
        <w:jc w:val="right"/>
        <w:rPr>
          <w:b/>
          <w:sz w:val="28"/>
          <w:szCs w:val="28"/>
        </w:rPr>
      </w:pPr>
      <w:r w:rsidRPr="00B72DCE">
        <w:rPr>
          <w:b/>
          <w:sz w:val="28"/>
          <w:szCs w:val="28"/>
        </w:rPr>
        <w:t xml:space="preserve">Приложение 3 </w:t>
      </w:r>
    </w:p>
    <w:p w:rsidR="009A766F" w:rsidRPr="00B72DCE" w:rsidRDefault="009A766F" w:rsidP="009A766F">
      <w:pPr>
        <w:jc w:val="right"/>
        <w:rPr>
          <w:b/>
          <w:sz w:val="28"/>
          <w:szCs w:val="28"/>
        </w:rPr>
      </w:pPr>
      <w:r w:rsidRPr="00B72DCE">
        <w:rPr>
          <w:b/>
          <w:sz w:val="28"/>
          <w:szCs w:val="28"/>
        </w:rPr>
        <w:t xml:space="preserve">к приказу от </w:t>
      </w:r>
      <w:r>
        <w:rPr>
          <w:b/>
          <w:sz w:val="28"/>
          <w:szCs w:val="28"/>
        </w:rPr>
        <w:t>01.09.2022</w:t>
      </w:r>
      <w:r w:rsidRPr="00B72DCE">
        <w:rPr>
          <w:b/>
          <w:sz w:val="28"/>
          <w:szCs w:val="28"/>
        </w:rPr>
        <w:t xml:space="preserve">    </w:t>
      </w:r>
      <w:proofErr w:type="gramStart"/>
      <w:r w:rsidRPr="00B72DCE">
        <w:rPr>
          <w:b/>
          <w:sz w:val="28"/>
          <w:szCs w:val="28"/>
        </w:rPr>
        <w:t>№  01</w:t>
      </w:r>
      <w:proofErr w:type="gramEnd"/>
      <w:r w:rsidRPr="00B72DCE">
        <w:rPr>
          <w:b/>
          <w:sz w:val="28"/>
          <w:szCs w:val="28"/>
        </w:rPr>
        <w:t>-10/</w:t>
      </w:r>
      <w:r>
        <w:rPr>
          <w:b/>
          <w:sz w:val="28"/>
          <w:szCs w:val="28"/>
        </w:rPr>
        <w:t>210</w:t>
      </w:r>
    </w:p>
    <w:p w:rsidR="009A766F" w:rsidRPr="00AD5D81" w:rsidRDefault="009A766F" w:rsidP="009A766F">
      <w:pPr>
        <w:jc w:val="right"/>
        <w:rPr>
          <w:sz w:val="28"/>
          <w:szCs w:val="28"/>
        </w:rPr>
      </w:pPr>
    </w:p>
    <w:p w:rsidR="009A766F" w:rsidRPr="00AD5D81" w:rsidRDefault="009A766F" w:rsidP="009A766F">
      <w:pPr>
        <w:jc w:val="right"/>
        <w:rPr>
          <w:sz w:val="28"/>
          <w:szCs w:val="28"/>
        </w:rPr>
      </w:pPr>
      <w:r w:rsidRPr="00AD5D81">
        <w:rPr>
          <w:sz w:val="28"/>
          <w:szCs w:val="28"/>
        </w:rPr>
        <w:t>УТВЕРЖДАЮ</w:t>
      </w:r>
    </w:p>
    <w:p w:rsidR="009A766F" w:rsidRPr="00AD5D81" w:rsidRDefault="009A766F" w:rsidP="009A766F">
      <w:pPr>
        <w:jc w:val="right"/>
        <w:rPr>
          <w:sz w:val="28"/>
          <w:szCs w:val="28"/>
        </w:rPr>
      </w:pPr>
      <w:r w:rsidRPr="00AD5D81">
        <w:rPr>
          <w:sz w:val="28"/>
          <w:szCs w:val="28"/>
        </w:rPr>
        <w:t xml:space="preserve">Директор </w:t>
      </w:r>
      <w:proofErr w:type="gramStart"/>
      <w:r w:rsidRPr="00AD5D81">
        <w:rPr>
          <w:sz w:val="28"/>
          <w:szCs w:val="28"/>
        </w:rPr>
        <w:t>школы  _</w:t>
      </w:r>
      <w:proofErr w:type="gramEnd"/>
      <w:r w:rsidRPr="00AD5D81">
        <w:rPr>
          <w:sz w:val="28"/>
          <w:szCs w:val="28"/>
        </w:rPr>
        <w:t>______Н.В. Смолина</w:t>
      </w:r>
    </w:p>
    <w:p w:rsidR="009A766F" w:rsidRDefault="009A766F" w:rsidP="009A766F">
      <w:pPr>
        <w:jc w:val="right"/>
        <w:rPr>
          <w:color w:val="FF0000"/>
          <w:sz w:val="28"/>
          <w:szCs w:val="28"/>
        </w:rPr>
      </w:pPr>
      <w:r w:rsidRPr="00AD5D81">
        <w:rPr>
          <w:sz w:val="28"/>
          <w:szCs w:val="28"/>
        </w:rPr>
        <w:t>01.09.2022</w:t>
      </w:r>
    </w:p>
    <w:p w:rsidR="009A766F" w:rsidRDefault="009A766F" w:rsidP="009A766F">
      <w:pPr>
        <w:jc w:val="right"/>
        <w:rPr>
          <w:color w:val="FF0000"/>
          <w:sz w:val="28"/>
          <w:szCs w:val="28"/>
        </w:rPr>
      </w:pPr>
    </w:p>
    <w:p w:rsidR="009A766F" w:rsidRPr="00905FF9" w:rsidRDefault="009A766F" w:rsidP="009A766F">
      <w:pPr>
        <w:jc w:val="right"/>
        <w:rPr>
          <w:b/>
          <w:color w:val="FF0000"/>
          <w:sz w:val="28"/>
          <w:szCs w:val="28"/>
        </w:rPr>
      </w:pPr>
    </w:p>
    <w:p w:rsidR="009A766F" w:rsidRPr="002E4235" w:rsidRDefault="009A766F" w:rsidP="009A766F">
      <w:pPr>
        <w:jc w:val="center"/>
        <w:rPr>
          <w:sz w:val="27"/>
          <w:szCs w:val="27"/>
        </w:rPr>
      </w:pPr>
      <w:r w:rsidRPr="002E4235">
        <w:rPr>
          <w:b/>
          <w:bCs/>
          <w:sz w:val="27"/>
          <w:szCs w:val="27"/>
        </w:rPr>
        <w:t>ПЛАН</w:t>
      </w:r>
    </w:p>
    <w:p w:rsidR="009A766F" w:rsidRPr="002E4235" w:rsidRDefault="009A766F" w:rsidP="009A766F">
      <w:pPr>
        <w:jc w:val="center"/>
        <w:rPr>
          <w:sz w:val="27"/>
          <w:szCs w:val="27"/>
        </w:rPr>
      </w:pPr>
      <w:r w:rsidRPr="002E4235">
        <w:rPr>
          <w:b/>
          <w:bCs/>
          <w:sz w:val="27"/>
          <w:szCs w:val="27"/>
        </w:rPr>
        <w:t>учебно-воспитательных, внеурочных и социокультурных мероприятий</w:t>
      </w:r>
    </w:p>
    <w:p w:rsidR="009A766F" w:rsidRPr="002E4235" w:rsidRDefault="009A766F" w:rsidP="009A766F">
      <w:pPr>
        <w:jc w:val="center"/>
        <w:rPr>
          <w:b/>
          <w:bCs/>
          <w:sz w:val="27"/>
          <w:szCs w:val="27"/>
        </w:rPr>
      </w:pPr>
      <w:r w:rsidRPr="002E4235">
        <w:rPr>
          <w:b/>
          <w:bCs/>
          <w:sz w:val="27"/>
          <w:szCs w:val="27"/>
        </w:rPr>
        <w:t>в центре образования цифрового и гуманитарного профилей «Точка роста»</w:t>
      </w:r>
    </w:p>
    <w:p w:rsidR="009A766F" w:rsidRPr="002E4235" w:rsidRDefault="009A766F" w:rsidP="009A766F">
      <w:pPr>
        <w:jc w:val="center"/>
        <w:rPr>
          <w:sz w:val="27"/>
          <w:szCs w:val="27"/>
        </w:rPr>
      </w:pPr>
      <w:r w:rsidRPr="002E4235">
        <w:rPr>
          <w:b/>
          <w:bCs/>
          <w:sz w:val="27"/>
          <w:szCs w:val="27"/>
        </w:rPr>
        <w:t xml:space="preserve"> МОУ Октябрьской СОШ</w:t>
      </w:r>
    </w:p>
    <w:p w:rsidR="009A766F" w:rsidRPr="002E4235" w:rsidRDefault="009A766F" w:rsidP="009A766F">
      <w:pPr>
        <w:jc w:val="center"/>
        <w:rPr>
          <w:b/>
          <w:bCs/>
          <w:sz w:val="27"/>
          <w:szCs w:val="27"/>
        </w:rPr>
      </w:pPr>
      <w:r w:rsidRPr="002E4235">
        <w:rPr>
          <w:b/>
          <w:bCs/>
          <w:sz w:val="27"/>
          <w:szCs w:val="27"/>
        </w:rPr>
        <w:t>на 2022/2023 учебный год</w:t>
      </w:r>
    </w:p>
    <w:p w:rsidR="009A766F" w:rsidRPr="00905FF9" w:rsidRDefault="009A766F" w:rsidP="009A766F">
      <w:pPr>
        <w:jc w:val="center"/>
        <w:rPr>
          <w:b/>
          <w:bCs/>
          <w:color w:val="FF0000"/>
          <w:sz w:val="27"/>
          <w:szCs w:val="27"/>
        </w:rPr>
      </w:pPr>
    </w:p>
    <w:tbl>
      <w:tblPr>
        <w:tblStyle w:val="a5"/>
        <w:tblW w:w="9875" w:type="dxa"/>
        <w:tblLook w:val="04A0" w:firstRow="1" w:lastRow="0" w:firstColumn="1" w:lastColumn="0" w:noHBand="0" w:noVBand="1"/>
      </w:tblPr>
      <w:tblGrid>
        <w:gridCol w:w="506"/>
        <w:gridCol w:w="4489"/>
        <w:gridCol w:w="2059"/>
        <w:gridCol w:w="2821"/>
      </w:tblGrid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1C1C1C"/>
                <w:sz w:val="27"/>
                <w:szCs w:val="27"/>
              </w:rPr>
              <w:t>№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Сроки выполнения мероприятия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9A766F" w:rsidRPr="00EE3BF4" w:rsidTr="007E073B">
        <w:tc>
          <w:tcPr>
            <w:tcW w:w="9875" w:type="dxa"/>
            <w:gridSpan w:val="4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7E0C6C">
              <w:rPr>
                <w:b/>
                <w:bCs/>
                <w:color w:val="000000"/>
                <w:sz w:val="27"/>
                <w:szCs w:val="27"/>
              </w:rPr>
              <w:t>Методическое сопровождение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1C1C1C"/>
                <w:sz w:val="27"/>
                <w:szCs w:val="27"/>
              </w:rPr>
              <w:t>1.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Обновление содержания преподавания основных общеобразовательных программ по предметным областям «Технология», ОБЖ, Информатика на обновленном учебном оборудовании.</w:t>
            </w:r>
          </w:p>
        </w:tc>
        <w:tc>
          <w:tcPr>
            <w:tcW w:w="205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Август-сентябрь 20</w:t>
            </w: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2821" w:type="dxa"/>
            <w:vAlign w:val="center"/>
          </w:tcPr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Учителя предметники:</w:t>
            </w:r>
          </w:p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Алексеев С.В,</w:t>
            </w:r>
          </w:p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proofErr w:type="spellStart"/>
            <w:r w:rsidRPr="00EE3BF4">
              <w:rPr>
                <w:color w:val="000000"/>
                <w:sz w:val="27"/>
                <w:szCs w:val="27"/>
              </w:rPr>
              <w:t>Стежинская</w:t>
            </w:r>
            <w:proofErr w:type="spellEnd"/>
            <w:r w:rsidRPr="00EE3BF4">
              <w:rPr>
                <w:color w:val="000000"/>
                <w:sz w:val="27"/>
                <w:szCs w:val="27"/>
              </w:rPr>
              <w:t xml:space="preserve"> И.А., Павлов П.А.,</w:t>
            </w:r>
          </w:p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Осокина Е.О.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1C1C1C"/>
                <w:sz w:val="27"/>
                <w:szCs w:val="27"/>
              </w:rPr>
              <w:t>2.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Разработка </w:t>
            </w:r>
            <w:proofErr w:type="spellStart"/>
            <w:r w:rsidRPr="00EE3BF4">
              <w:rPr>
                <w:color w:val="000000"/>
                <w:sz w:val="27"/>
                <w:szCs w:val="27"/>
              </w:rPr>
              <w:t>разноуровневых</w:t>
            </w:r>
            <w:proofErr w:type="spellEnd"/>
            <w:r w:rsidRPr="00EE3BF4">
              <w:rPr>
                <w:color w:val="000000"/>
                <w:sz w:val="27"/>
                <w:szCs w:val="27"/>
              </w:rPr>
              <w:t xml:space="preserve"> общеобразовательных программ дополнительного образования гуманитарного, цифрового и технологического профилей.</w:t>
            </w:r>
          </w:p>
        </w:tc>
        <w:tc>
          <w:tcPr>
            <w:tcW w:w="205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Август-сентябрь 202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821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1C1C1C"/>
                <w:sz w:val="27"/>
                <w:szCs w:val="27"/>
              </w:rPr>
              <w:t>3.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Разработка программ внеурочной деятельности гуманитарного, цифрового и технологического профилей.</w:t>
            </w:r>
          </w:p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</w:p>
        </w:tc>
        <w:tc>
          <w:tcPr>
            <w:tcW w:w="205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Август-сентябрь 202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821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1C1C1C"/>
                <w:sz w:val="27"/>
                <w:szCs w:val="27"/>
              </w:rPr>
              <w:t>4.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Реализация учебных программ, программ внеурочной деятельности и дополнительного образования гуманитарного, цифрового и технологического профилей.</w:t>
            </w:r>
          </w:p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Сентябрь 202</w:t>
            </w:r>
            <w:r>
              <w:rPr>
                <w:color w:val="000000"/>
                <w:sz w:val="27"/>
                <w:szCs w:val="27"/>
              </w:rPr>
              <w:t>2</w:t>
            </w:r>
            <w:r w:rsidRPr="00EE3BF4">
              <w:rPr>
                <w:color w:val="000000"/>
                <w:sz w:val="27"/>
                <w:szCs w:val="27"/>
              </w:rPr>
              <w:t>-май 202</w:t>
            </w:r>
            <w:r>
              <w:rPr>
                <w:color w:val="000000"/>
                <w:sz w:val="27"/>
                <w:szCs w:val="27"/>
              </w:rPr>
              <w:t>3</w:t>
            </w:r>
            <w:r w:rsidRPr="00EE3BF4">
              <w:rPr>
                <w:color w:val="1C1C1C"/>
                <w:sz w:val="27"/>
                <w:szCs w:val="27"/>
              </w:rPr>
              <w:t xml:space="preserve"> 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Посещение уроков </w:t>
            </w:r>
            <w:proofErr w:type="gramStart"/>
            <w:r w:rsidRPr="00EE3BF4">
              <w:rPr>
                <w:color w:val="000000"/>
                <w:sz w:val="27"/>
                <w:szCs w:val="27"/>
              </w:rPr>
              <w:t>технологии  в</w:t>
            </w:r>
            <w:proofErr w:type="gramEnd"/>
            <w:r w:rsidRPr="00EE3BF4">
              <w:rPr>
                <w:color w:val="000000"/>
                <w:sz w:val="27"/>
                <w:szCs w:val="27"/>
              </w:rPr>
              <w:t xml:space="preserve"> 5 и 6 классах.</w:t>
            </w:r>
          </w:p>
          <w:p w:rsidR="009A766F" w:rsidRPr="00EE3BF4" w:rsidRDefault="009A766F" w:rsidP="007E073B">
            <w:pPr>
              <w:rPr>
                <w:i/>
                <w:color w:val="000000"/>
                <w:sz w:val="27"/>
                <w:szCs w:val="27"/>
              </w:rPr>
            </w:pPr>
            <w:r w:rsidRPr="00EE3BF4">
              <w:rPr>
                <w:i/>
                <w:color w:val="000000"/>
                <w:sz w:val="27"/>
                <w:szCs w:val="27"/>
              </w:rPr>
              <w:t xml:space="preserve">Цель: контроль за реализацией обновленных программ по </w:t>
            </w:r>
            <w:r w:rsidRPr="00EE3BF4">
              <w:rPr>
                <w:i/>
                <w:color w:val="000000"/>
                <w:sz w:val="27"/>
                <w:szCs w:val="27"/>
              </w:rPr>
              <w:lastRenderedPageBreak/>
              <w:t>технологии с использованием современного оборудования.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lastRenderedPageBreak/>
              <w:t>2 четверть (учитель Алексеев С.В.);</w:t>
            </w: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lastRenderedPageBreak/>
              <w:t>6.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Круглые столы</w:t>
            </w:r>
          </w:p>
          <w:p w:rsidR="009A766F" w:rsidRPr="00EE3BF4" w:rsidRDefault="009A766F" w:rsidP="007E073B">
            <w:pPr>
              <w:pStyle w:val="a3"/>
              <w:numPr>
                <w:ilvl w:val="0"/>
                <w:numId w:val="1"/>
              </w:numPr>
              <w:ind w:left="61" w:firstLine="0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«Промежуточные итоги </w:t>
            </w:r>
            <w:proofErr w:type="gramStart"/>
            <w:r w:rsidRPr="00EE3BF4">
              <w:rPr>
                <w:color w:val="000000"/>
                <w:sz w:val="27"/>
                <w:szCs w:val="27"/>
              </w:rPr>
              <w:t>работы  Центра</w:t>
            </w:r>
            <w:proofErr w:type="gramEnd"/>
            <w:r w:rsidRPr="00EE3BF4">
              <w:rPr>
                <w:color w:val="000000"/>
                <w:sz w:val="27"/>
                <w:szCs w:val="27"/>
              </w:rPr>
              <w:t xml:space="preserve">  «Точка роста» по реализации учебных программ, программ внеурочной деятельности и дополнительного образования».   </w:t>
            </w:r>
          </w:p>
          <w:p w:rsidR="009A766F" w:rsidRPr="00EE3BF4" w:rsidRDefault="009A766F" w:rsidP="007E073B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Отчет о работе Центра «Точка роста». Планирование работы на 2022-23 </w:t>
            </w:r>
            <w:proofErr w:type="spellStart"/>
            <w:r w:rsidRPr="00EE3BF4">
              <w:rPr>
                <w:color w:val="000000"/>
                <w:sz w:val="27"/>
                <w:szCs w:val="27"/>
              </w:rPr>
              <w:t>уч.г</w:t>
            </w:r>
            <w:proofErr w:type="spellEnd"/>
            <w:r w:rsidRPr="00EE3BF4">
              <w:rPr>
                <w:color w:val="000000"/>
                <w:sz w:val="27"/>
                <w:szCs w:val="27"/>
              </w:rPr>
              <w:t>. Перспективы работы.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Январь 2023</w:t>
            </w:r>
            <w:r w:rsidRPr="00EE3BF4">
              <w:rPr>
                <w:color w:val="000000"/>
                <w:sz w:val="27"/>
                <w:szCs w:val="27"/>
              </w:rPr>
              <w:t>г.</w:t>
            </w:r>
          </w:p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jc w:val="center"/>
              <w:rPr>
                <w:color w:val="1C1C1C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 2023</w:t>
            </w:r>
            <w:r w:rsidRPr="00EE3BF4">
              <w:rPr>
                <w:color w:val="000000"/>
                <w:sz w:val="27"/>
                <w:szCs w:val="27"/>
              </w:rPr>
              <w:t>г.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Разина М.И.,</w:t>
            </w: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Педагоги Центра.</w:t>
            </w: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Разина </w:t>
            </w:r>
            <w:proofErr w:type="gramStart"/>
            <w:r>
              <w:rPr>
                <w:color w:val="000000"/>
                <w:sz w:val="27"/>
                <w:szCs w:val="27"/>
              </w:rPr>
              <w:t>М.И..</w:t>
            </w:r>
            <w:proofErr w:type="gramEnd"/>
          </w:p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4D4197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4D4197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Организация  пришкольного лагеря с дневным пребыванием детей 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Каникулярный период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Дружинина Н.В.</w:t>
            </w:r>
          </w:p>
        </w:tc>
      </w:tr>
      <w:tr w:rsidR="009A766F" w:rsidRPr="00EE3BF4" w:rsidTr="007E073B">
        <w:tc>
          <w:tcPr>
            <w:tcW w:w="9875" w:type="dxa"/>
            <w:gridSpan w:val="4"/>
          </w:tcPr>
          <w:p w:rsidR="009A766F" w:rsidRPr="004D4197" w:rsidRDefault="009A766F" w:rsidP="007E073B">
            <w:pPr>
              <w:rPr>
                <w:color w:val="000000"/>
                <w:sz w:val="27"/>
                <w:szCs w:val="27"/>
              </w:rPr>
            </w:pPr>
            <w:r w:rsidRPr="004D4197">
              <w:rPr>
                <w:b/>
                <w:bCs/>
                <w:color w:val="000000"/>
                <w:sz w:val="27"/>
                <w:szCs w:val="27"/>
              </w:rPr>
              <w:t>Учебно-воспитательные мероприятия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Педагоги Центра, сотрудники ШИБЦ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Организация и </w:t>
            </w:r>
            <w:proofErr w:type="gramStart"/>
            <w:r w:rsidRPr="00EE3BF4">
              <w:rPr>
                <w:color w:val="000000"/>
                <w:sz w:val="27"/>
                <w:szCs w:val="27"/>
              </w:rPr>
              <w:t>проведение  Всероссийской</w:t>
            </w:r>
            <w:proofErr w:type="gramEnd"/>
            <w:r w:rsidRPr="00EE3BF4">
              <w:rPr>
                <w:color w:val="000000"/>
                <w:sz w:val="27"/>
                <w:szCs w:val="27"/>
              </w:rPr>
              <w:t xml:space="preserve"> олимпиады школьников (4 по 11 классы):</w:t>
            </w:r>
          </w:p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 -Школьный этап</w:t>
            </w:r>
          </w:p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-Муниципальный этап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</w:p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Сентябрь-октябрь </w:t>
            </w:r>
          </w:p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Ноябрь-декабрь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Организация и проведение  школьной научной конференции.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Январь 2022г.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Единый урок безопасности в сети Интернет.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Осокина Е.О.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Всероссийский образовательный проект в сфере цифровой экономики «Урок цифры».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Осокина Е.О.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Акция «Час кода»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Осокина Е.О.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Всероссийская акция «</w:t>
            </w:r>
            <w:proofErr w:type="spellStart"/>
            <w:r w:rsidRPr="00EE3BF4">
              <w:rPr>
                <w:color w:val="000000"/>
                <w:sz w:val="27"/>
                <w:szCs w:val="27"/>
              </w:rPr>
              <w:t>ПроеКТОриЯ</w:t>
            </w:r>
            <w:proofErr w:type="spellEnd"/>
            <w:r w:rsidRPr="00EE3BF4">
              <w:rPr>
                <w:color w:val="000000"/>
                <w:sz w:val="27"/>
                <w:szCs w:val="27"/>
              </w:rPr>
              <w:t>».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Осокина Е.О.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Всероссийские «Уроки безопасности».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E3BF4">
              <w:rPr>
                <w:color w:val="000000"/>
                <w:sz w:val="27"/>
                <w:szCs w:val="27"/>
              </w:rPr>
              <w:t>Стежинская</w:t>
            </w:r>
            <w:proofErr w:type="spellEnd"/>
            <w:r w:rsidRPr="00EE3BF4">
              <w:rPr>
                <w:color w:val="000000"/>
                <w:sz w:val="27"/>
                <w:szCs w:val="27"/>
              </w:rPr>
              <w:t xml:space="preserve"> И.А.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Реализация  </w:t>
            </w:r>
            <w:proofErr w:type="spellStart"/>
            <w:r w:rsidRPr="00EE3BF4">
              <w:rPr>
                <w:color w:val="000000"/>
                <w:sz w:val="27"/>
                <w:szCs w:val="27"/>
              </w:rPr>
              <w:t>профориентационного</w:t>
            </w:r>
            <w:proofErr w:type="spellEnd"/>
            <w:r w:rsidRPr="00EE3BF4">
              <w:rPr>
                <w:color w:val="000000"/>
                <w:sz w:val="27"/>
                <w:szCs w:val="27"/>
              </w:rPr>
              <w:t xml:space="preserve"> проекта «Билет в будущее».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Дружинина Н.В.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Участие  в мероприятиях Школьной Лиги «РОСНАНО»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ind w:right="9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 xml:space="preserve">Проведение экскурсии для обучающихся 1 класса </w:t>
            </w:r>
            <w:proofErr w:type="gramStart"/>
            <w:r w:rsidRPr="00EE3BF4">
              <w:rPr>
                <w:color w:val="000000"/>
                <w:sz w:val="27"/>
                <w:szCs w:val="27"/>
                <w:lang w:eastAsia="ru-RU"/>
              </w:rPr>
              <w:t>и  родителей</w:t>
            </w:r>
            <w:proofErr w:type="gramEnd"/>
            <w:r w:rsidRPr="00EE3BF4">
              <w:rPr>
                <w:color w:val="000000"/>
                <w:sz w:val="27"/>
                <w:szCs w:val="27"/>
                <w:lang w:eastAsia="ru-RU"/>
              </w:rPr>
              <w:t xml:space="preserve">  в Центре «Точка</w:t>
            </w:r>
          </w:p>
          <w:p w:rsidR="009A766F" w:rsidRPr="00EE3BF4" w:rsidRDefault="009A766F" w:rsidP="007E073B">
            <w:pPr>
              <w:pStyle w:val="TableParagraph"/>
              <w:spacing w:line="264" w:lineRule="exact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роста»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Сентябрь 2022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ind w:left="105" w:right="107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ind w:right="9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«Цифровые технологии в профессиях».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E3BF4">
              <w:rPr>
                <w:color w:val="000000"/>
                <w:sz w:val="27"/>
                <w:szCs w:val="27"/>
                <w:lang w:eastAsia="ru-RU"/>
              </w:rPr>
              <w:lastRenderedPageBreak/>
              <w:t>Профориентационная</w:t>
            </w:r>
            <w:proofErr w:type="spellEnd"/>
            <w:r w:rsidRPr="00EE3BF4">
              <w:rPr>
                <w:color w:val="000000"/>
                <w:sz w:val="27"/>
                <w:szCs w:val="27"/>
                <w:lang w:eastAsia="ru-RU"/>
              </w:rPr>
              <w:t xml:space="preserve"> эстафета, посвященная Всемирному дню информации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Ноябрь 2022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Педагоги доп. образования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13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4" w:lineRule="exact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День науки в школе: мастер-классы по программам дополнительного образования Центра «Точка роста»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ind w:left="106" w:right="46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Декабрь 2022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ind w:left="105" w:right="908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Руководитель Центра, педагоги доп. образования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4" w:lineRule="exact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Игровая программа «В стране шахматных чудес»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Февраль 2023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Педагог</w:t>
            </w:r>
          </w:p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ind w:left="105" w:right="226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дополнительного образования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ind w:left="-393" w:firstLine="393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 Гагаринский урок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Апрель 2023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Педагог-организатор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ind w:right="97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Организация и проведение мероприятий в дни школьных каникул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tabs>
                <w:tab w:val="left" w:pos="526"/>
              </w:tabs>
              <w:ind w:left="106" w:right="98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В</w:t>
            </w:r>
            <w:r w:rsidRPr="00EE3BF4">
              <w:rPr>
                <w:color w:val="000000"/>
                <w:sz w:val="27"/>
                <w:szCs w:val="27"/>
                <w:lang w:eastAsia="ru-RU"/>
              </w:rPr>
              <w:tab/>
              <w:t>течение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Руководитель,</w:t>
            </w:r>
          </w:p>
          <w:p w:rsidR="009A766F" w:rsidRPr="00EE3BF4" w:rsidRDefault="009A766F" w:rsidP="007E073B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педагог-организатор, педагоги</w:t>
            </w:r>
            <w:r w:rsidRPr="00EE3BF4">
              <w:rPr>
                <w:color w:val="000000"/>
                <w:sz w:val="27"/>
                <w:szCs w:val="27"/>
                <w:lang w:eastAsia="ru-RU"/>
              </w:rPr>
              <w:tab/>
              <w:t>доп. образования</w:t>
            </w:r>
          </w:p>
        </w:tc>
      </w:tr>
      <w:tr w:rsidR="009A766F" w:rsidRPr="00EE3BF4" w:rsidTr="007E073B">
        <w:tc>
          <w:tcPr>
            <w:tcW w:w="9875" w:type="dxa"/>
            <w:gridSpan w:val="4"/>
          </w:tcPr>
          <w:p w:rsidR="009A766F" w:rsidRPr="00EE3BF4" w:rsidRDefault="009A766F" w:rsidP="007E073B">
            <w:pPr>
              <w:rPr>
                <w:sz w:val="24"/>
              </w:rPr>
            </w:pPr>
            <w:r w:rsidRPr="002642A2">
              <w:rPr>
                <w:b/>
                <w:bCs/>
                <w:color w:val="000000"/>
                <w:sz w:val="27"/>
                <w:szCs w:val="27"/>
              </w:rPr>
              <w:t>Внеурочные мероприятия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«Диктант Победы»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Сентябрь 2022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Этнографический диктант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Ноябрь 2022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Фестиваль «Здоровым быть здорово!»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Январь 202</w:t>
            </w: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Дружинина Н.В.</w:t>
            </w:r>
          </w:p>
          <w:p w:rsidR="009A766F" w:rsidRPr="00EE3BF4" w:rsidRDefault="009A766F" w:rsidP="007E073B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Алексеев С.В.</w:t>
            </w:r>
          </w:p>
          <w:p w:rsidR="009A766F" w:rsidRPr="00EE3BF4" w:rsidRDefault="009A766F" w:rsidP="007E073B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Павлов П.А.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6C55AB">
              <w:rPr>
                <w:rFonts w:eastAsia="Courier New"/>
                <w:sz w:val="27"/>
                <w:szCs w:val="27"/>
              </w:rPr>
              <w:t>Общешкольная научная конференция педагогов и школьников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Январь 2023</w:t>
            </w:r>
          </w:p>
        </w:tc>
        <w:tc>
          <w:tcPr>
            <w:tcW w:w="2821" w:type="dxa"/>
          </w:tcPr>
          <w:p w:rsidR="009A766F" w:rsidRDefault="009A766F" w:rsidP="007E073B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Первенство школы по шахматам и шашкам «Волшебные клеточки»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Декабрь, </w:t>
            </w:r>
            <w:r w:rsidRPr="00EE3BF4">
              <w:rPr>
                <w:color w:val="000000"/>
                <w:sz w:val="27"/>
                <w:szCs w:val="27"/>
                <w:lang w:eastAsia="ru-RU"/>
              </w:rPr>
              <w:t>Март 202</w:t>
            </w: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21" w:type="dxa"/>
          </w:tcPr>
          <w:p w:rsidR="009A766F" w:rsidRDefault="009A766F" w:rsidP="007E073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Павлов П.А.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Внутри школьный чемпионат «</w:t>
            </w: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квадро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>-шоу»</w:t>
            </w:r>
          </w:p>
        </w:tc>
        <w:tc>
          <w:tcPr>
            <w:tcW w:w="2059" w:type="dxa"/>
          </w:tcPr>
          <w:p w:rsidR="009A766F" w:rsidRDefault="009A766F" w:rsidP="007E073B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Февраль 2023</w:t>
            </w:r>
          </w:p>
        </w:tc>
        <w:tc>
          <w:tcPr>
            <w:tcW w:w="2821" w:type="dxa"/>
          </w:tcPr>
          <w:p w:rsidR="009A766F" w:rsidRDefault="009A766F" w:rsidP="007E073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  <w:p w:rsidR="009A766F" w:rsidRDefault="009A766F" w:rsidP="007E073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Алексеев С.В.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Первенство по шахматам и шашкам «</w:t>
            </w:r>
            <w:r>
              <w:rPr>
                <w:color w:val="000000"/>
                <w:sz w:val="27"/>
                <w:szCs w:val="27"/>
                <w:lang w:eastAsia="ru-RU"/>
              </w:rPr>
              <w:t>Белая ладья</w:t>
            </w:r>
            <w:r w:rsidRPr="00EE3BF4">
              <w:rPr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(среди учащихся школ РМР)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color w:val="000000"/>
                <w:sz w:val="27"/>
                <w:szCs w:val="27"/>
                <w:lang w:eastAsia="ru-RU"/>
              </w:rPr>
              <w:t>прель 2023</w:t>
            </w:r>
          </w:p>
        </w:tc>
        <w:tc>
          <w:tcPr>
            <w:tcW w:w="2821" w:type="dxa"/>
          </w:tcPr>
          <w:p w:rsidR="009A766F" w:rsidRDefault="009A766F" w:rsidP="007E073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  <w:p w:rsidR="009A766F" w:rsidRPr="00EE3BF4" w:rsidRDefault="009A766F" w:rsidP="007E073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Павлов П.А.</w:t>
            </w:r>
          </w:p>
        </w:tc>
      </w:tr>
      <w:tr w:rsidR="009A766F" w:rsidRPr="00EE3BF4" w:rsidTr="007E073B">
        <w:tc>
          <w:tcPr>
            <w:tcW w:w="9875" w:type="dxa"/>
            <w:gridSpan w:val="4"/>
          </w:tcPr>
          <w:p w:rsidR="009A766F" w:rsidRPr="00BE1625" w:rsidRDefault="009A766F" w:rsidP="007E073B">
            <w:pPr>
              <w:rPr>
                <w:color w:val="000000"/>
                <w:sz w:val="27"/>
                <w:szCs w:val="27"/>
                <w:highlight w:val="yellow"/>
              </w:rPr>
            </w:pPr>
            <w:r w:rsidRPr="007751A4">
              <w:rPr>
                <w:b/>
                <w:bCs/>
                <w:color w:val="000000"/>
                <w:sz w:val="27"/>
                <w:szCs w:val="27"/>
              </w:rPr>
              <w:t>Социокультурные мероприятия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Информационное сопровождение учебно-воспитательной деятельности Центра,</w:t>
            </w:r>
          </w:p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системы внеурочных мероприятий с участием детей, педагогов, родительской  общественности, в том числе на  школьном сайте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Разина М.И.</w:t>
            </w: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Осокина Е.О.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Социальное проектирование с учащимися (4-11 классы)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Педагоги Центра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Финансовая грамотность школьников (просветительские мероприятия)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821" w:type="dxa"/>
          </w:tcPr>
          <w:p w:rsidR="009A766F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Разина М.И.</w:t>
            </w:r>
          </w:p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Мясникова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М.Н.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489" w:type="dxa"/>
            <w:vAlign w:val="center"/>
          </w:tcPr>
          <w:p w:rsidR="009A766F" w:rsidRDefault="009A766F" w:rsidP="007E073B">
            <w:pPr>
              <w:spacing w:line="16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</w:t>
            </w:r>
            <w:r w:rsidRPr="00A54C09">
              <w:rPr>
                <w:color w:val="000000"/>
                <w:sz w:val="27"/>
                <w:szCs w:val="27"/>
              </w:rPr>
              <w:t>еждународн</w:t>
            </w:r>
            <w:r>
              <w:rPr>
                <w:color w:val="000000"/>
                <w:sz w:val="27"/>
                <w:szCs w:val="27"/>
              </w:rPr>
              <w:t>ая</w:t>
            </w:r>
            <w:r w:rsidRPr="00A54C09">
              <w:rPr>
                <w:color w:val="000000"/>
                <w:sz w:val="27"/>
                <w:szCs w:val="27"/>
              </w:rPr>
              <w:t xml:space="preserve"> акци</w:t>
            </w:r>
            <w:r>
              <w:rPr>
                <w:color w:val="000000"/>
                <w:sz w:val="27"/>
                <w:szCs w:val="27"/>
              </w:rPr>
              <w:t>я</w:t>
            </w:r>
            <w:r w:rsidRPr="00A54C09">
              <w:rPr>
                <w:color w:val="000000"/>
                <w:sz w:val="27"/>
                <w:szCs w:val="27"/>
              </w:rPr>
              <w:t xml:space="preserve"> «Единой России» «Диктант Победы»-202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59" w:type="dxa"/>
          </w:tcPr>
          <w:p w:rsidR="009A766F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821" w:type="dxa"/>
          </w:tcPr>
          <w:p w:rsidR="009A766F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Разина М.И.</w:t>
            </w:r>
          </w:p>
          <w:p w:rsidR="009A766F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Дружинина Н.В.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4489" w:type="dxa"/>
            <w:vAlign w:val="center"/>
          </w:tcPr>
          <w:p w:rsidR="009A766F" w:rsidRPr="00EE3BF4" w:rsidRDefault="009A766F" w:rsidP="007E073B">
            <w:pPr>
              <w:spacing w:line="165" w:lineRule="atLeast"/>
              <w:rPr>
                <w:color w:val="1C1C1C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Единый урок безопасности в сети Интернет.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В течение учебного года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Осокина Е.О.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Школьный этап Всероссийской олимпиады школьников 2022-2023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Сентябрь-октябрь 2022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</w:t>
            </w:r>
            <w:r w:rsidRPr="00C52818">
              <w:rPr>
                <w:color w:val="000000"/>
                <w:sz w:val="27"/>
                <w:szCs w:val="27"/>
              </w:rPr>
              <w:t xml:space="preserve"> этап Всероссийской олимпиады школьников 2022-2023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Ноябрь-декабрь 2022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pStyle w:val="a6"/>
              <w:spacing w:line="276" w:lineRule="auto"/>
              <w:rPr>
                <w:color w:val="000000"/>
                <w:sz w:val="27"/>
                <w:szCs w:val="27"/>
              </w:rPr>
            </w:pPr>
            <w:proofErr w:type="spellStart"/>
            <w:r w:rsidRPr="00EE3BF4">
              <w:rPr>
                <w:color w:val="000000"/>
                <w:sz w:val="27"/>
                <w:szCs w:val="27"/>
              </w:rPr>
              <w:t>Квест</w:t>
            </w:r>
            <w:proofErr w:type="spellEnd"/>
            <w:r w:rsidRPr="00EE3BF4">
              <w:rPr>
                <w:color w:val="000000"/>
                <w:sz w:val="27"/>
                <w:szCs w:val="27"/>
              </w:rPr>
              <w:t>-игра «На просторах виртуальной реальности»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Февраль</w:t>
            </w:r>
          </w:p>
          <w:p w:rsidR="009A766F" w:rsidRPr="00EE3BF4" w:rsidRDefault="009A766F" w:rsidP="007E073B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21" w:type="dxa"/>
          </w:tcPr>
          <w:p w:rsidR="009A766F" w:rsidRPr="00EE3BF4" w:rsidRDefault="009A766F" w:rsidP="007E073B">
            <w:pPr>
              <w:pStyle w:val="TableParagraph"/>
              <w:ind w:left="168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Осокина Е.О.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«Математические игры» для 4 класса в рамках реализации регионального проекта «Ярославская математическая школа»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Март 2023</w:t>
            </w:r>
          </w:p>
        </w:tc>
        <w:tc>
          <w:tcPr>
            <w:tcW w:w="2821" w:type="dxa"/>
          </w:tcPr>
          <w:p w:rsidR="009A766F" w:rsidRDefault="009A766F" w:rsidP="007E073B">
            <w:pPr>
              <w:pStyle w:val="TableParagrap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Разина М.И.</w:t>
            </w:r>
          </w:p>
          <w:p w:rsidR="009A766F" w:rsidRPr="00EE3BF4" w:rsidRDefault="009A766F" w:rsidP="007E073B">
            <w:pPr>
              <w:pStyle w:val="TableParagraph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Сячина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Т.Г.</w:t>
            </w:r>
          </w:p>
        </w:tc>
      </w:tr>
      <w:tr w:rsidR="009A766F" w:rsidRPr="00EE3BF4" w:rsidTr="007E073B">
        <w:tc>
          <w:tcPr>
            <w:tcW w:w="506" w:type="dxa"/>
          </w:tcPr>
          <w:p w:rsidR="009A766F" w:rsidRPr="00EE3BF4" w:rsidRDefault="009A766F" w:rsidP="007E073B">
            <w:pPr>
              <w:jc w:val="center"/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4489" w:type="dxa"/>
          </w:tcPr>
          <w:p w:rsidR="009A766F" w:rsidRPr="00EE3BF4" w:rsidRDefault="009A766F" w:rsidP="007E073B">
            <w:pPr>
              <w:rPr>
                <w:color w:val="000000"/>
                <w:sz w:val="27"/>
                <w:szCs w:val="27"/>
              </w:rPr>
            </w:pPr>
            <w:r w:rsidRPr="00EE3BF4">
              <w:rPr>
                <w:color w:val="000000"/>
                <w:sz w:val="27"/>
                <w:szCs w:val="27"/>
              </w:rPr>
              <w:t xml:space="preserve">  Социальная программа (интерактивный марафон) «Равнение на Победу»</w:t>
            </w:r>
          </w:p>
        </w:tc>
        <w:tc>
          <w:tcPr>
            <w:tcW w:w="2059" w:type="dxa"/>
          </w:tcPr>
          <w:p w:rsidR="009A766F" w:rsidRPr="00EE3BF4" w:rsidRDefault="009A766F" w:rsidP="007E073B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Май 2023</w:t>
            </w:r>
          </w:p>
        </w:tc>
        <w:tc>
          <w:tcPr>
            <w:tcW w:w="2821" w:type="dxa"/>
          </w:tcPr>
          <w:p w:rsidR="009A766F" w:rsidRDefault="009A766F" w:rsidP="007E073B">
            <w:pPr>
              <w:pStyle w:val="TableParagraph"/>
              <w:ind w:left="168"/>
              <w:rPr>
                <w:color w:val="000000"/>
                <w:sz w:val="27"/>
                <w:szCs w:val="27"/>
                <w:lang w:eastAsia="ru-RU"/>
              </w:rPr>
            </w:pPr>
            <w:r w:rsidRPr="00EE3BF4">
              <w:rPr>
                <w:color w:val="000000"/>
                <w:sz w:val="27"/>
                <w:szCs w:val="27"/>
                <w:lang w:eastAsia="ru-RU"/>
              </w:rPr>
              <w:t>Дружинина Н.В.</w:t>
            </w:r>
          </w:p>
          <w:p w:rsidR="009A766F" w:rsidRPr="00EE3BF4" w:rsidRDefault="009A766F" w:rsidP="007E073B">
            <w:pPr>
              <w:pStyle w:val="TableParagraph"/>
              <w:ind w:left="168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Мясникова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М.Н.</w:t>
            </w:r>
          </w:p>
        </w:tc>
      </w:tr>
    </w:tbl>
    <w:p w:rsidR="009A766F" w:rsidRPr="00EE3BF4" w:rsidRDefault="009A766F" w:rsidP="009A766F">
      <w:pPr>
        <w:rPr>
          <w:color w:val="1C1C1C"/>
          <w:sz w:val="27"/>
          <w:szCs w:val="27"/>
        </w:rPr>
      </w:pPr>
      <w:r w:rsidRPr="00EE3BF4">
        <w:rPr>
          <w:color w:val="1C1C1C"/>
          <w:sz w:val="27"/>
          <w:szCs w:val="27"/>
        </w:rPr>
        <w:t> </w:t>
      </w:r>
    </w:p>
    <w:p w:rsidR="009124A4" w:rsidRDefault="009124A4">
      <w:bookmarkStart w:id="0" w:name="_GoBack"/>
      <w:bookmarkEnd w:id="0"/>
    </w:p>
    <w:sectPr w:rsidR="0091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476C"/>
    <w:multiLevelType w:val="hybridMultilevel"/>
    <w:tmpl w:val="1C78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85"/>
    <w:rsid w:val="00770085"/>
    <w:rsid w:val="009124A4"/>
    <w:rsid w:val="009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D85E7-940A-4DCC-A1AF-B4981DD7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76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A76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A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9A766F"/>
    <w:pPr>
      <w:spacing w:before="100" w:beforeAutospacing="1" w:after="100" w:afterAutospacing="1"/>
    </w:pPr>
    <w:rPr>
      <w:color w:val="0A3F1B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A766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Company>diakov.net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2023-05-17T11:52:00Z</dcterms:created>
  <dcterms:modified xsi:type="dcterms:W3CDTF">2023-05-17T11:52:00Z</dcterms:modified>
</cp:coreProperties>
</file>